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hybrydowe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dłonie? Manicure wykonany przy użyciu lakierów hybrydowych Indigo to świetny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hybrydowe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 to wygodny sposób na trwały i schludnie wyglądający manicure, który wytrwa na paznokciach przez wiele dni. Zapomnij więc o codziennym malowaniu paznokci i odpryskujących lakierach! Manicure hybrydowy wymaga jednak odpowiedniej aplikacji, a produkty muszą być poprawnie przechowywane, żeby mogły służyć Ci jak najdłużej.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wykonywać manicure hybrydowy?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płytki paznokcia jest niezwykle ważne, jeżeli zależy Ci na tym, żeby stylizacja utrzymała się jak najdłużej. Należy odsunąć i usunąć dokładnie skórki, następnie zmatowić pilnikiem płytkę i odtłuścić ją cleanerem. Jeżeli chcesz dodatkowo poprawić trwałość stylizacji użyj na tym etapie primera. Odczekaj około 60 sekund aż dokładnie wyschnie i przystąp do nakładania bazy. Na utwardzoną bazę aplikuj 2-3 warstwy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lakieru hybrydowego Indigo</w:t>
      </w:r>
      <w:r>
        <w:rPr>
          <w:rFonts w:ascii="calibri" w:hAnsi="calibri" w:eastAsia="calibri" w:cs="calibri"/>
          <w:sz w:val="24"/>
          <w:szCs w:val="24"/>
        </w:rPr>
        <w:t xml:space="preserve">. Każdą warstwę utwardź w lampie, a następnie pokryj topem.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Miejsce, w którym trzymasz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hybrydowe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duże znaczenie dla ich jakości. Warunki, w jakich znajdują się lakiery hybrydowe, mają wpływ na ich konsystencję. Nie służy im też światło, dlatego musisz znaleźć jakieś ciemne i suche miejsce, najlepiej o temperaturze między 10 a 25 °C. Zadbaj, by nie miały do nich dostępu światło ani źródło ciepła. Negatywnie wpływa na nie też wilgoć i niska temperatura, dlatego łazienka czy lodówka nie są dobrym pomysłem.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biepaznokcie.pl/kategoria-produktu/lakiery-hybry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2026-04-02T21:33:55+02:00</dcterms:created>
  <dcterms:modified xsi:type="dcterms:W3CDTF">2026-04-02T21:33:55+02:00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